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EBE61" w14:textId="13BF0BA8" w:rsidR="006C2361" w:rsidRDefault="006C2361" w:rsidP="006C2361">
      <w:pPr>
        <w:shd w:val="clear" w:color="auto" w:fill="F8F8F8"/>
        <w:spacing w:after="0" w:line="240" w:lineRule="auto"/>
        <w:jc w:val="center"/>
        <w:rPr>
          <w:rFonts w:ascii="gotham_bold" w:eastAsia="Times New Roman" w:hAnsi="gotham_bold" w:cs="Times New Roman"/>
          <w:color w:val="000000"/>
          <w:sz w:val="30"/>
          <w:szCs w:val="30"/>
          <w:lang w:eastAsia="fr-FR"/>
        </w:rPr>
      </w:pPr>
      <w:bookmarkStart w:id="0" w:name="_GoBack"/>
      <w:r w:rsidRPr="006C2361">
        <w:rPr>
          <w:rFonts w:ascii="gotham_bold" w:eastAsia="Times New Roman" w:hAnsi="gotham_bold" w:cs="Times New Roman"/>
          <w:noProof/>
          <w:color w:val="000000"/>
          <w:sz w:val="30"/>
          <w:szCs w:val="30"/>
          <w:bdr w:val="none" w:sz="0" w:space="0" w:color="auto" w:frame="1"/>
          <w:lang w:eastAsia="fr-FR"/>
        </w:rPr>
        <w:drawing>
          <wp:inline distT="0" distB="0" distL="0" distR="0" wp14:anchorId="550022F7" wp14:editId="24DBEE13">
            <wp:extent cx="2438400" cy="2038350"/>
            <wp:effectExtent l="0" t="0" r="0" b="0"/>
            <wp:docPr id="2" name="Picture 2" descr="accuei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2038350"/>
                    </a:xfrm>
                    <a:prstGeom prst="rect">
                      <a:avLst/>
                    </a:prstGeom>
                    <a:noFill/>
                    <a:ln>
                      <a:noFill/>
                    </a:ln>
                  </pic:spPr>
                </pic:pic>
              </a:graphicData>
            </a:graphic>
          </wp:inline>
        </w:drawing>
      </w:r>
    </w:p>
    <w:bookmarkEnd w:id="0"/>
    <w:p w14:paraId="232EEC19" w14:textId="70536BD2" w:rsidR="006C2361" w:rsidRDefault="006C2361" w:rsidP="006C2361">
      <w:pPr>
        <w:shd w:val="clear" w:color="auto" w:fill="F8F8F8"/>
        <w:spacing w:after="0" w:line="240" w:lineRule="auto"/>
        <w:jc w:val="center"/>
        <w:rPr>
          <w:rFonts w:ascii="gotham_bold" w:eastAsia="Times New Roman" w:hAnsi="gotham_bold" w:cs="Times New Roman"/>
          <w:color w:val="000000"/>
          <w:sz w:val="30"/>
          <w:szCs w:val="30"/>
          <w:lang w:eastAsia="fr-FR"/>
        </w:rPr>
      </w:pPr>
    </w:p>
    <w:p w14:paraId="4B5C40A3" w14:textId="3E0503E3" w:rsidR="006C2361" w:rsidRPr="006C2361" w:rsidRDefault="006C2361" w:rsidP="006C2361">
      <w:pPr>
        <w:shd w:val="clear" w:color="auto" w:fill="F8F8F8"/>
        <w:spacing w:after="0" w:line="240" w:lineRule="auto"/>
        <w:rPr>
          <w:rFonts w:ascii="gotham_bold" w:eastAsia="Times New Roman" w:hAnsi="gotham_bold" w:cs="Times New Roman"/>
          <w:color w:val="806000" w:themeColor="accent4" w:themeShade="80"/>
          <w:sz w:val="24"/>
          <w:szCs w:val="24"/>
          <w:lang w:eastAsia="fr-FR"/>
        </w:rPr>
      </w:pPr>
      <w:hyperlink r:id="rId7" w:history="1">
        <w:r w:rsidRPr="006C2361">
          <w:rPr>
            <w:rStyle w:val="Hyperlink"/>
            <w:rFonts w:ascii="gotham_bold" w:eastAsia="Times New Roman" w:hAnsi="gotham_bold" w:cs="Times New Roman"/>
            <w:color w:val="806000" w:themeColor="accent4" w:themeShade="80"/>
            <w:sz w:val="24"/>
            <w:szCs w:val="24"/>
            <w:lang w:eastAsia="fr-FR"/>
          </w:rPr>
          <w:t>https://www.7detable.com/article/agenda/pierre-herme-monsieur-le-president-d-honneur-du-salon-de-la-patisserie/2046</w:t>
        </w:r>
      </w:hyperlink>
    </w:p>
    <w:p w14:paraId="6DA3776D" w14:textId="77777777" w:rsidR="006C2361" w:rsidRPr="006C2361" w:rsidRDefault="006C2361" w:rsidP="006C2361">
      <w:pPr>
        <w:shd w:val="clear" w:color="auto" w:fill="F8F8F8"/>
        <w:spacing w:after="0" w:line="240" w:lineRule="auto"/>
        <w:jc w:val="center"/>
        <w:rPr>
          <w:rFonts w:ascii="gotham_bold" w:eastAsia="Times New Roman" w:hAnsi="gotham_bold" w:cs="Times New Roman"/>
          <w:color w:val="000000"/>
          <w:sz w:val="30"/>
          <w:szCs w:val="30"/>
          <w:lang w:eastAsia="fr-FR"/>
        </w:rPr>
      </w:pPr>
    </w:p>
    <w:p w14:paraId="1CBA5C7E" w14:textId="77777777" w:rsidR="006C2361" w:rsidRPr="006C2361" w:rsidRDefault="006C2361" w:rsidP="006C2361">
      <w:pPr>
        <w:shd w:val="clear" w:color="auto" w:fill="F8F8F8"/>
        <w:spacing w:after="0" w:line="240" w:lineRule="auto"/>
        <w:jc w:val="center"/>
        <w:textAlignment w:val="center"/>
        <w:rPr>
          <w:rFonts w:ascii="gotham_bold" w:eastAsia="Times New Roman" w:hAnsi="gotham_bold" w:cs="Times New Roman"/>
          <w:color w:val="FF412E"/>
          <w:sz w:val="30"/>
          <w:szCs w:val="30"/>
          <w:lang w:eastAsia="fr-FR"/>
        </w:rPr>
      </w:pPr>
      <w:hyperlink r:id="rId8" w:history="1">
        <w:r w:rsidRPr="006C2361">
          <w:rPr>
            <w:rFonts w:ascii="gotham_bold" w:eastAsia="Times New Roman" w:hAnsi="gotham_bold" w:cs="Times New Roman"/>
            <w:color w:val="FF412E"/>
            <w:sz w:val="30"/>
            <w:szCs w:val="30"/>
            <w:u w:val="single"/>
            <w:bdr w:val="none" w:sz="0" w:space="0" w:color="auto" w:frame="1"/>
            <w:lang w:eastAsia="fr-FR"/>
          </w:rPr>
          <w:t>Suggestions</w:t>
        </w:r>
      </w:hyperlink>
      <w:r w:rsidRPr="006C2361">
        <w:rPr>
          <w:rFonts w:ascii="gotham_bold" w:eastAsia="Times New Roman" w:hAnsi="gotham_bold" w:cs="Times New Roman"/>
          <w:color w:val="FF412E"/>
          <w:sz w:val="30"/>
          <w:szCs w:val="30"/>
          <w:lang w:eastAsia="fr-FR"/>
        </w:rPr>
        <w:t> - </w:t>
      </w:r>
      <w:hyperlink r:id="rId9" w:history="1">
        <w:r w:rsidRPr="006C2361">
          <w:rPr>
            <w:rFonts w:ascii="gotham_bold" w:eastAsia="Times New Roman" w:hAnsi="gotham_bold" w:cs="Times New Roman"/>
            <w:color w:val="FF412E"/>
            <w:sz w:val="30"/>
            <w:szCs w:val="30"/>
            <w:u w:val="single"/>
            <w:bdr w:val="none" w:sz="0" w:space="0" w:color="auto" w:frame="1"/>
            <w:lang w:eastAsia="fr-FR"/>
          </w:rPr>
          <w:t>Agenda</w:t>
        </w:r>
      </w:hyperlink>
    </w:p>
    <w:p w14:paraId="347B172B" w14:textId="77777777" w:rsidR="006C2361" w:rsidRPr="006C2361" w:rsidRDefault="006C2361" w:rsidP="006C2361">
      <w:pPr>
        <w:shd w:val="clear" w:color="auto" w:fill="F8F8F8"/>
        <w:spacing w:after="0" w:line="240" w:lineRule="auto"/>
        <w:jc w:val="center"/>
        <w:textAlignment w:val="center"/>
        <w:outlineLvl w:val="0"/>
        <w:rPr>
          <w:rFonts w:ascii="gotham_bold" w:eastAsia="Times New Roman" w:hAnsi="gotham_bold" w:cs="Times New Roman"/>
          <w:b/>
          <w:bCs/>
          <w:color w:val="000000"/>
          <w:kern w:val="36"/>
          <w:sz w:val="53"/>
          <w:szCs w:val="53"/>
          <w:lang w:eastAsia="fr-FR"/>
        </w:rPr>
      </w:pPr>
      <w:r w:rsidRPr="006C2361">
        <w:rPr>
          <w:rFonts w:ascii="gotham_bold" w:eastAsia="Times New Roman" w:hAnsi="gotham_bold" w:cs="Times New Roman"/>
          <w:b/>
          <w:bCs/>
          <w:color w:val="000000"/>
          <w:kern w:val="36"/>
          <w:sz w:val="53"/>
          <w:szCs w:val="53"/>
          <w:lang w:eastAsia="fr-FR"/>
        </w:rPr>
        <w:t>Pierre Hermé, Monsieur le Président d'Honneur du Salon de la Pâtisserie</w:t>
      </w:r>
    </w:p>
    <w:p w14:paraId="71349017" w14:textId="77777777" w:rsidR="006C2361" w:rsidRPr="006C2361" w:rsidRDefault="006C2361" w:rsidP="006C2361">
      <w:pPr>
        <w:shd w:val="clear" w:color="auto" w:fill="F8F8F8"/>
        <w:spacing w:after="0" w:line="240" w:lineRule="auto"/>
        <w:jc w:val="center"/>
        <w:textAlignment w:val="center"/>
        <w:rPr>
          <w:rFonts w:ascii="gotham_light" w:eastAsia="Times New Roman" w:hAnsi="gotham_light" w:cs="Times New Roman"/>
          <w:i/>
          <w:iCs/>
          <w:color w:val="000000"/>
          <w:sz w:val="27"/>
          <w:szCs w:val="27"/>
          <w:lang w:eastAsia="fr-FR"/>
        </w:rPr>
      </w:pPr>
      <w:r w:rsidRPr="006C2361">
        <w:rPr>
          <w:rFonts w:ascii="gotham_light" w:eastAsia="Times New Roman" w:hAnsi="gotham_light" w:cs="Times New Roman"/>
          <w:i/>
          <w:iCs/>
          <w:color w:val="000000"/>
          <w:sz w:val="27"/>
          <w:szCs w:val="27"/>
          <w:lang w:eastAsia="fr-FR"/>
        </w:rPr>
        <w:t>Ecrit par </w:t>
      </w:r>
      <w:hyperlink r:id="rId10" w:history="1">
        <w:r w:rsidRPr="006C2361">
          <w:rPr>
            <w:rFonts w:ascii="gotham_light" w:eastAsia="Times New Roman" w:hAnsi="gotham_light" w:cs="Times New Roman"/>
            <w:i/>
            <w:iCs/>
            <w:color w:val="000000"/>
            <w:sz w:val="27"/>
            <w:szCs w:val="27"/>
            <w:u w:val="single"/>
            <w:bdr w:val="none" w:sz="0" w:space="0" w:color="auto" w:frame="1"/>
            <w:lang w:eastAsia="fr-FR"/>
          </w:rPr>
          <w:t>Petit Louis</w:t>
        </w:r>
      </w:hyperlink>
      <w:r w:rsidRPr="006C2361">
        <w:rPr>
          <w:rFonts w:ascii="gotham_light" w:eastAsia="Times New Roman" w:hAnsi="gotham_light" w:cs="Times New Roman"/>
          <w:i/>
          <w:iCs/>
          <w:color w:val="000000"/>
          <w:sz w:val="27"/>
          <w:szCs w:val="27"/>
          <w:lang w:eastAsia="fr-FR"/>
        </w:rPr>
        <w:t> le 15.02.2018</w:t>
      </w:r>
    </w:p>
    <w:p w14:paraId="0888C526" w14:textId="77777777" w:rsidR="006C2361" w:rsidRPr="006C2361" w:rsidRDefault="006C2361" w:rsidP="006C2361">
      <w:pPr>
        <w:shd w:val="clear" w:color="auto" w:fill="FFFFFF"/>
        <w:spacing w:after="0" w:line="240" w:lineRule="auto"/>
        <w:ind w:left="425"/>
        <w:jc w:val="both"/>
        <w:rPr>
          <w:rFonts w:ascii="gotham_light" w:eastAsia="Times New Roman" w:hAnsi="gotham_light" w:cs="Times New Roman"/>
          <w:color w:val="000000"/>
          <w:sz w:val="30"/>
          <w:szCs w:val="30"/>
          <w:lang w:eastAsia="fr-FR"/>
        </w:rPr>
      </w:pPr>
    </w:p>
    <w:p w14:paraId="0795FFA6" w14:textId="77777777" w:rsidR="006C2361" w:rsidRPr="006C2361" w:rsidRDefault="006C2361" w:rsidP="006C2361">
      <w:pPr>
        <w:shd w:val="clear" w:color="auto" w:fill="FFFFFF"/>
        <w:spacing w:after="0" w:line="240" w:lineRule="auto"/>
        <w:jc w:val="both"/>
        <w:outlineLvl w:val="1"/>
        <w:rPr>
          <w:rFonts w:ascii="gotham_light" w:eastAsia="Times New Roman" w:hAnsi="gotham_light" w:cs="Times New Roman"/>
          <w:b/>
          <w:bCs/>
          <w:color w:val="000000"/>
          <w:sz w:val="30"/>
          <w:szCs w:val="30"/>
          <w:lang w:eastAsia="fr-FR"/>
        </w:rPr>
      </w:pPr>
      <w:r w:rsidRPr="006C2361">
        <w:rPr>
          <w:rFonts w:ascii="gotham_bold" w:eastAsia="Times New Roman" w:hAnsi="gotham_bold" w:cs="Times New Roman"/>
          <w:color w:val="000000"/>
          <w:sz w:val="30"/>
          <w:szCs w:val="30"/>
          <w:bdr w:val="none" w:sz="0" w:space="0" w:color="auto" w:frame="1"/>
          <w:lang w:eastAsia="fr-FR"/>
        </w:rPr>
        <w:t>Comme un bonheur n'arrive jamais seul, l'annonce du plus grand Salon de la Pâtisserie au monde à Paris s'accompagne d'une deuxième annonce, celle de son président d'honneur en la personne de Pierre Hermé. L'homme au palmarès unique et au palais quasi parfait sera donc mis en avant pour ce superbe rendez-vous sucré printanier. On a déjà hâte... </w:t>
      </w:r>
    </w:p>
    <w:p w14:paraId="207D3B6E" w14:textId="77777777" w:rsidR="006C2361" w:rsidRPr="006C2361" w:rsidRDefault="006C2361" w:rsidP="006C2361">
      <w:pPr>
        <w:shd w:val="clear" w:color="auto" w:fill="FFFFFF"/>
        <w:spacing w:after="0" w:line="240" w:lineRule="auto"/>
        <w:jc w:val="both"/>
        <w:rPr>
          <w:rFonts w:ascii="gotham_light" w:eastAsia="Times New Roman" w:hAnsi="gotham_light" w:cs="Times New Roman"/>
          <w:color w:val="000000"/>
          <w:sz w:val="30"/>
          <w:szCs w:val="30"/>
          <w:lang w:eastAsia="fr-FR"/>
        </w:rPr>
      </w:pPr>
      <w:r w:rsidRPr="006C2361">
        <w:rPr>
          <w:rFonts w:ascii="gotham_light" w:eastAsia="Times New Roman" w:hAnsi="gotham_light" w:cs="Times New Roman"/>
          <w:color w:val="000000"/>
          <w:sz w:val="30"/>
          <w:szCs w:val="30"/>
          <w:lang w:eastAsia="fr-FR"/>
        </w:rPr>
        <w:t> </w:t>
      </w:r>
    </w:p>
    <w:p w14:paraId="7F5DA04E" w14:textId="03B179F8" w:rsidR="006C2361" w:rsidRPr="006C2361" w:rsidRDefault="006C2361" w:rsidP="006C2361">
      <w:pPr>
        <w:shd w:val="clear" w:color="auto" w:fill="FFFFFF"/>
        <w:spacing w:after="0" w:line="240" w:lineRule="auto"/>
        <w:jc w:val="center"/>
        <w:rPr>
          <w:rFonts w:ascii="gotham_light" w:eastAsia="Times New Roman" w:hAnsi="gotham_light" w:cs="Times New Roman"/>
          <w:color w:val="000000"/>
          <w:sz w:val="30"/>
          <w:szCs w:val="30"/>
          <w:lang w:eastAsia="fr-FR"/>
        </w:rPr>
      </w:pPr>
      <w:r w:rsidRPr="006C2361">
        <w:rPr>
          <w:rFonts w:ascii="gotham_light" w:eastAsia="Times New Roman" w:hAnsi="gotham_light" w:cs="Times New Roman"/>
          <w:noProof/>
          <w:color w:val="000000"/>
          <w:sz w:val="30"/>
          <w:szCs w:val="30"/>
          <w:lang w:eastAsia="fr-FR"/>
        </w:rPr>
        <w:drawing>
          <wp:inline distT="0" distB="0" distL="0" distR="0" wp14:anchorId="014A52FF" wp14:editId="1BBBEEA6">
            <wp:extent cx="4429125" cy="2952750"/>
            <wp:effectExtent l="0" t="0" r="9525" b="0"/>
            <wp:docPr id="1" name="Picture 1" descr="https://www.7detable.com/images/actualites/images/salon_patisserie_paris_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7detable.com/images/actualites/images/salon_patisserie_paris_7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0600" cy="2953733"/>
                    </a:xfrm>
                    <a:prstGeom prst="rect">
                      <a:avLst/>
                    </a:prstGeom>
                    <a:noFill/>
                    <a:ln>
                      <a:noFill/>
                    </a:ln>
                  </pic:spPr>
                </pic:pic>
              </a:graphicData>
            </a:graphic>
          </wp:inline>
        </w:drawing>
      </w:r>
    </w:p>
    <w:p w14:paraId="45DBDD20" w14:textId="77777777" w:rsidR="006C2361" w:rsidRPr="006C2361" w:rsidRDefault="006C2361" w:rsidP="006C2361">
      <w:pPr>
        <w:shd w:val="clear" w:color="auto" w:fill="FFFFFF"/>
        <w:spacing w:after="0" w:line="240" w:lineRule="auto"/>
        <w:jc w:val="both"/>
        <w:rPr>
          <w:rFonts w:ascii="gotham_light" w:eastAsia="Times New Roman" w:hAnsi="gotham_light" w:cs="Times New Roman"/>
          <w:color w:val="000000"/>
          <w:sz w:val="30"/>
          <w:szCs w:val="30"/>
          <w:lang w:eastAsia="fr-FR"/>
        </w:rPr>
      </w:pPr>
      <w:r w:rsidRPr="006C2361">
        <w:rPr>
          <w:rFonts w:ascii="gotham_light" w:eastAsia="Times New Roman" w:hAnsi="gotham_light" w:cs="Times New Roman"/>
          <w:color w:val="000000"/>
          <w:sz w:val="30"/>
          <w:szCs w:val="30"/>
          <w:lang w:eastAsia="fr-FR"/>
        </w:rPr>
        <w:lastRenderedPageBreak/>
        <w:br/>
        <w:t xml:space="preserve">Élu « Meilleur Pâtissier du Monde » par l'Académie des </w:t>
      </w:r>
      <w:proofErr w:type="spellStart"/>
      <w:r w:rsidRPr="006C2361">
        <w:rPr>
          <w:rFonts w:ascii="gotham_light" w:eastAsia="Times New Roman" w:hAnsi="gotham_light" w:cs="Times New Roman"/>
          <w:color w:val="000000"/>
          <w:sz w:val="30"/>
          <w:szCs w:val="30"/>
          <w:lang w:eastAsia="fr-FR"/>
        </w:rPr>
        <w:t>World's</w:t>
      </w:r>
      <w:proofErr w:type="spellEnd"/>
      <w:r w:rsidRPr="006C2361">
        <w:rPr>
          <w:rFonts w:ascii="gotham_light" w:eastAsia="Times New Roman" w:hAnsi="gotham_light" w:cs="Times New Roman"/>
          <w:color w:val="000000"/>
          <w:sz w:val="30"/>
          <w:szCs w:val="30"/>
          <w:lang w:eastAsia="fr-FR"/>
        </w:rPr>
        <w:t xml:space="preserve"> 50 Best Restaurants en 2016 et surnommé le « Picasso of </w:t>
      </w:r>
      <w:proofErr w:type="spellStart"/>
      <w:r w:rsidRPr="006C2361">
        <w:rPr>
          <w:rFonts w:ascii="gotham_light" w:eastAsia="Times New Roman" w:hAnsi="gotham_light" w:cs="Times New Roman"/>
          <w:color w:val="000000"/>
          <w:sz w:val="30"/>
          <w:szCs w:val="30"/>
          <w:lang w:eastAsia="fr-FR"/>
        </w:rPr>
        <w:t>Pastry</w:t>
      </w:r>
      <w:proofErr w:type="spellEnd"/>
      <w:r w:rsidRPr="006C2361">
        <w:rPr>
          <w:rFonts w:ascii="gotham_light" w:eastAsia="Times New Roman" w:hAnsi="gotham_light" w:cs="Times New Roman"/>
          <w:color w:val="000000"/>
          <w:sz w:val="30"/>
          <w:szCs w:val="30"/>
          <w:lang w:eastAsia="fr-FR"/>
        </w:rPr>
        <w:t xml:space="preserve"> » par Vogue USA</w:t>
      </w:r>
      <w:r w:rsidRPr="006C2361">
        <w:rPr>
          <w:rFonts w:ascii="gotham_light" w:eastAsia="Times New Roman" w:hAnsi="gotham_light" w:cs="Times New Roman"/>
          <w:b/>
          <w:bCs/>
          <w:color w:val="000000"/>
          <w:sz w:val="30"/>
          <w:szCs w:val="30"/>
          <w:bdr w:val="none" w:sz="0" w:space="0" w:color="auto" w:frame="1"/>
          <w:lang w:eastAsia="fr-FR"/>
        </w:rPr>
        <w:t>, </w:t>
      </w:r>
      <w:r w:rsidRPr="006C2361">
        <w:rPr>
          <w:rFonts w:ascii="gotham_light" w:eastAsia="Times New Roman" w:hAnsi="gotham_light" w:cs="Times New Roman"/>
          <w:color w:val="000000"/>
          <w:sz w:val="30"/>
          <w:szCs w:val="30"/>
          <w:lang w:eastAsia="fr-FR"/>
        </w:rPr>
        <w:t>Pierre Hermé présidera le plus grand Salon de la Pâtisserie au monde qui se déroulera du 15 au 17 juin prochain, Porte de Versailles.</w:t>
      </w:r>
    </w:p>
    <w:p w14:paraId="1EBEFA28" w14:textId="77777777" w:rsidR="006C2361" w:rsidRPr="006C2361" w:rsidRDefault="006C2361" w:rsidP="006C2361">
      <w:pPr>
        <w:shd w:val="clear" w:color="auto" w:fill="FFFFFF"/>
        <w:spacing w:after="0" w:line="240" w:lineRule="auto"/>
        <w:jc w:val="both"/>
        <w:rPr>
          <w:rFonts w:ascii="gotham_light" w:eastAsia="Times New Roman" w:hAnsi="gotham_light" w:cs="Times New Roman"/>
          <w:color w:val="000000"/>
          <w:sz w:val="30"/>
          <w:szCs w:val="30"/>
          <w:lang w:eastAsia="fr-FR"/>
        </w:rPr>
      </w:pPr>
      <w:r w:rsidRPr="006C2361">
        <w:rPr>
          <w:rFonts w:ascii="gotham_light" w:eastAsia="Times New Roman" w:hAnsi="gotham_light" w:cs="Times New Roman"/>
          <w:color w:val="000000"/>
          <w:sz w:val="30"/>
          <w:szCs w:val="30"/>
          <w:lang w:eastAsia="fr-FR"/>
        </w:rPr>
        <w:t> </w:t>
      </w:r>
    </w:p>
    <w:p w14:paraId="1F8F88BB" w14:textId="77777777" w:rsidR="006C2361" w:rsidRPr="006C2361" w:rsidRDefault="006C2361" w:rsidP="006C2361">
      <w:pPr>
        <w:shd w:val="clear" w:color="auto" w:fill="FFFFFF"/>
        <w:spacing w:after="0" w:line="240" w:lineRule="auto"/>
        <w:jc w:val="both"/>
        <w:rPr>
          <w:rFonts w:ascii="gotham_light" w:eastAsia="Times New Roman" w:hAnsi="gotham_light" w:cs="Times New Roman"/>
          <w:color w:val="000000"/>
          <w:sz w:val="30"/>
          <w:szCs w:val="30"/>
          <w:lang w:eastAsia="fr-FR"/>
        </w:rPr>
      </w:pPr>
      <w:r w:rsidRPr="006C2361">
        <w:rPr>
          <w:rFonts w:ascii="gotham_light" w:eastAsia="Times New Roman" w:hAnsi="gotham_light" w:cs="Times New Roman"/>
          <w:color w:val="000000"/>
          <w:sz w:val="30"/>
          <w:szCs w:val="30"/>
          <w:lang w:eastAsia="fr-FR"/>
        </w:rPr>
        <w:t>Ce nouveau rendez-vous pour les gourmands du monde entier propose 3 jours de découvertes et de rencontres autour de 200 exposants, 500 participants, 5 univers, 50 cours de pâtisserie, 10 Master Class, 2 concours officiels pour amateurs et professionnels sur plus 6 000 m2 d'exposition (Hall 2.2). Près de 50 000 visiteurs sont attendus pour cette première édition.</w:t>
      </w:r>
    </w:p>
    <w:p w14:paraId="607D2A40" w14:textId="77777777" w:rsidR="006C2361" w:rsidRPr="006C2361" w:rsidRDefault="006C2361" w:rsidP="006C2361">
      <w:pPr>
        <w:shd w:val="clear" w:color="auto" w:fill="FFFFFF"/>
        <w:spacing w:after="0" w:line="240" w:lineRule="auto"/>
        <w:jc w:val="both"/>
        <w:rPr>
          <w:rFonts w:ascii="gotham_light" w:eastAsia="Times New Roman" w:hAnsi="gotham_light" w:cs="Times New Roman"/>
          <w:color w:val="000000"/>
          <w:sz w:val="30"/>
          <w:szCs w:val="30"/>
          <w:lang w:eastAsia="fr-FR"/>
        </w:rPr>
      </w:pPr>
      <w:r w:rsidRPr="006C2361">
        <w:rPr>
          <w:rFonts w:ascii="gotham_light" w:eastAsia="Times New Roman" w:hAnsi="gotham_light" w:cs="Times New Roman"/>
          <w:color w:val="000000"/>
          <w:sz w:val="30"/>
          <w:szCs w:val="30"/>
          <w:lang w:eastAsia="fr-FR"/>
        </w:rPr>
        <w:t> </w:t>
      </w:r>
    </w:p>
    <w:p w14:paraId="3CCABB8E" w14:textId="77777777" w:rsidR="006C2361" w:rsidRPr="006C2361" w:rsidRDefault="006C2361" w:rsidP="006C2361">
      <w:pPr>
        <w:shd w:val="clear" w:color="auto" w:fill="FFFFFF"/>
        <w:spacing w:after="0" w:line="240" w:lineRule="auto"/>
        <w:jc w:val="both"/>
        <w:rPr>
          <w:rFonts w:ascii="gotham_light" w:eastAsia="Times New Roman" w:hAnsi="gotham_light" w:cs="Times New Roman"/>
          <w:color w:val="000000"/>
          <w:sz w:val="30"/>
          <w:szCs w:val="30"/>
          <w:lang w:eastAsia="fr-FR"/>
        </w:rPr>
      </w:pPr>
      <w:r w:rsidRPr="006C2361">
        <w:rPr>
          <w:rFonts w:ascii="gotham_light" w:eastAsia="Times New Roman" w:hAnsi="gotham_light" w:cs="Times New Roman"/>
          <w:color w:val="000000"/>
          <w:sz w:val="30"/>
          <w:szCs w:val="30"/>
          <w:lang w:eastAsia="fr-FR"/>
        </w:rPr>
        <w:t xml:space="preserve">Héritier de quatre générations de boulangers-pâtissiers alsaciens, Pierre Hermé a conquis le </w:t>
      </w:r>
      <w:proofErr w:type="spellStart"/>
      <w:r w:rsidRPr="006C2361">
        <w:rPr>
          <w:rFonts w:ascii="gotham_light" w:eastAsia="Times New Roman" w:hAnsi="gotham_light" w:cs="Times New Roman"/>
          <w:color w:val="000000"/>
          <w:sz w:val="30"/>
          <w:szCs w:val="30"/>
          <w:lang w:eastAsia="fr-FR"/>
        </w:rPr>
        <w:t>c</w:t>
      </w:r>
      <w:r w:rsidRPr="006C2361">
        <w:rPr>
          <w:rFonts w:ascii="Cambria" w:eastAsia="Times New Roman" w:hAnsi="Cambria" w:cs="Cambria"/>
          <w:color w:val="000000"/>
          <w:sz w:val="30"/>
          <w:szCs w:val="30"/>
          <w:lang w:eastAsia="fr-FR"/>
        </w:rPr>
        <w:t></w:t>
      </w:r>
      <w:r w:rsidRPr="006C2361">
        <w:rPr>
          <w:rFonts w:ascii="gotham_light" w:eastAsia="Times New Roman" w:hAnsi="gotham_light" w:cs="Times New Roman"/>
          <w:color w:val="000000"/>
          <w:sz w:val="30"/>
          <w:szCs w:val="30"/>
          <w:lang w:eastAsia="fr-FR"/>
        </w:rPr>
        <w:t>ur</w:t>
      </w:r>
      <w:proofErr w:type="spellEnd"/>
      <w:r w:rsidRPr="006C2361">
        <w:rPr>
          <w:rFonts w:ascii="gotham_light" w:eastAsia="Times New Roman" w:hAnsi="gotham_light" w:cs="Times New Roman"/>
          <w:color w:val="000000"/>
          <w:sz w:val="30"/>
          <w:szCs w:val="30"/>
          <w:lang w:eastAsia="fr-FR"/>
        </w:rPr>
        <w:t xml:space="preserve"> et les papilles du grand public avec des pâtisseries devenues aujourd'hui iconiques telles que l'Ispahan, </w:t>
      </w:r>
      <w:proofErr w:type="gramStart"/>
      <w:r w:rsidRPr="006C2361">
        <w:rPr>
          <w:rFonts w:ascii="gotham_light" w:eastAsia="Times New Roman" w:hAnsi="gotham_light" w:cs="Times New Roman"/>
          <w:color w:val="000000"/>
          <w:sz w:val="30"/>
          <w:szCs w:val="30"/>
          <w:lang w:eastAsia="fr-FR"/>
        </w:rPr>
        <w:t>le 2000 feuilles</w:t>
      </w:r>
      <w:proofErr w:type="gramEnd"/>
      <w:r w:rsidRPr="006C2361">
        <w:rPr>
          <w:rFonts w:ascii="gotham_light" w:eastAsia="Times New Roman" w:hAnsi="gotham_light" w:cs="Times New Roman"/>
          <w:color w:val="000000"/>
          <w:sz w:val="30"/>
          <w:szCs w:val="30"/>
          <w:lang w:eastAsia="fr-FR"/>
        </w:rPr>
        <w:t xml:space="preserve">, la Tarte In </w:t>
      </w:r>
      <w:proofErr w:type="spellStart"/>
      <w:r w:rsidRPr="006C2361">
        <w:rPr>
          <w:rFonts w:ascii="gotham_light" w:eastAsia="Times New Roman" w:hAnsi="gotham_light" w:cs="Times New Roman"/>
          <w:color w:val="000000"/>
          <w:sz w:val="30"/>
          <w:szCs w:val="30"/>
          <w:lang w:eastAsia="fr-FR"/>
        </w:rPr>
        <w:t>niment</w:t>
      </w:r>
      <w:proofErr w:type="spellEnd"/>
      <w:r w:rsidRPr="006C2361">
        <w:rPr>
          <w:rFonts w:ascii="gotham_light" w:eastAsia="Times New Roman" w:hAnsi="gotham_light" w:cs="Times New Roman"/>
          <w:color w:val="000000"/>
          <w:sz w:val="30"/>
          <w:szCs w:val="30"/>
          <w:lang w:eastAsia="fr-FR"/>
        </w:rPr>
        <w:t xml:space="preserve"> Vanille ou encore l'Ultime. En bousculant les traditions du métier, Pierre Hermé a également inspiré toute une nouvelle génération d'artisans du sucré et a largement contribué à hisser, au-delà de nos frontières, la pâtisserie au rang d'Art.</w:t>
      </w:r>
    </w:p>
    <w:p w14:paraId="488A1C6A" w14:textId="77777777" w:rsidR="006C2361" w:rsidRPr="006C2361" w:rsidRDefault="006C2361" w:rsidP="006C2361">
      <w:pPr>
        <w:shd w:val="clear" w:color="auto" w:fill="FFFFFF"/>
        <w:spacing w:after="0" w:line="240" w:lineRule="auto"/>
        <w:jc w:val="both"/>
        <w:rPr>
          <w:rFonts w:ascii="gotham_light" w:eastAsia="Times New Roman" w:hAnsi="gotham_light" w:cs="Times New Roman"/>
          <w:color w:val="000000"/>
          <w:sz w:val="30"/>
          <w:szCs w:val="30"/>
          <w:lang w:eastAsia="fr-FR"/>
        </w:rPr>
      </w:pPr>
      <w:r w:rsidRPr="006C2361">
        <w:rPr>
          <w:rFonts w:ascii="gotham_light" w:eastAsia="Times New Roman" w:hAnsi="gotham_light" w:cs="Times New Roman"/>
          <w:color w:val="000000"/>
          <w:sz w:val="30"/>
          <w:szCs w:val="30"/>
          <w:lang w:eastAsia="fr-FR"/>
        </w:rPr>
        <w:t> </w:t>
      </w:r>
    </w:p>
    <w:p w14:paraId="7570E293" w14:textId="77777777" w:rsidR="006C2361" w:rsidRPr="006C2361" w:rsidRDefault="006C2361" w:rsidP="006C2361">
      <w:pPr>
        <w:shd w:val="clear" w:color="auto" w:fill="FFFFFF"/>
        <w:spacing w:after="0" w:line="240" w:lineRule="auto"/>
        <w:jc w:val="both"/>
        <w:rPr>
          <w:rFonts w:ascii="gotham_light" w:eastAsia="Times New Roman" w:hAnsi="gotham_light" w:cs="Times New Roman"/>
          <w:color w:val="000000"/>
          <w:sz w:val="30"/>
          <w:szCs w:val="30"/>
          <w:lang w:eastAsia="fr-FR"/>
        </w:rPr>
      </w:pPr>
      <w:r w:rsidRPr="006C2361">
        <w:rPr>
          <w:rFonts w:ascii="gotham_light" w:eastAsia="Times New Roman" w:hAnsi="gotham_light" w:cs="Times New Roman"/>
          <w:color w:val="000000"/>
          <w:sz w:val="30"/>
          <w:szCs w:val="30"/>
          <w:lang w:eastAsia="fr-FR"/>
        </w:rPr>
        <w:t>C'est tout naturellement que les organisateurs du grand Salon de la Pâtisserie ont proposé à Pierre Hermé d'être l'ambassadeur de cette « Grande Fête de la Pâtisserie</w:t>
      </w:r>
      <w:proofErr w:type="gramStart"/>
      <w:r w:rsidRPr="006C2361">
        <w:rPr>
          <w:rFonts w:ascii="gotham_light" w:eastAsia="Times New Roman" w:hAnsi="gotham_light" w:cs="Times New Roman"/>
          <w:color w:val="000000"/>
          <w:sz w:val="30"/>
          <w:szCs w:val="30"/>
          <w:lang w:eastAsia="fr-FR"/>
        </w:rPr>
        <w:t xml:space="preserve"> »...</w:t>
      </w:r>
      <w:proofErr w:type="gramEnd"/>
      <w:r w:rsidRPr="006C2361">
        <w:rPr>
          <w:rFonts w:ascii="gotham_light" w:eastAsia="Times New Roman" w:hAnsi="gotham_light" w:cs="Times New Roman"/>
          <w:color w:val="000000"/>
          <w:sz w:val="30"/>
          <w:szCs w:val="30"/>
          <w:lang w:eastAsia="fr-FR"/>
        </w:rPr>
        <w:t xml:space="preserve"> Avec et pour tous ceux qui vivent la pâtisserie avec passion !</w:t>
      </w:r>
    </w:p>
    <w:p w14:paraId="06B119F7" w14:textId="77777777" w:rsidR="006C2361" w:rsidRPr="006C2361" w:rsidRDefault="006C2361" w:rsidP="006C2361">
      <w:pPr>
        <w:shd w:val="clear" w:color="auto" w:fill="FFFFFF"/>
        <w:spacing w:after="0" w:line="240" w:lineRule="auto"/>
        <w:jc w:val="both"/>
        <w:rPr>
          <w:rFonts w:ascii="gotham_light" w:eastAsia="Times New Roman" w:hAnsi="gotham_light" w:cs="Times New Roman"/>
          <w:color w:val="000000"/>
          <w:sz w:val="30"/>
          <w:szCs w:val="30"/>
          <w:lang w:eastAsia="fr-FR"/>
        </w:rPr>
      </w:pPr>
      <w:r w:rsidRPr="006C2361">
        <w:rPr>
          <w:rFonts w:ascii="gotham_light" w:eastAsia="Times New Roman" w:hAnsi="gotham_light" w:cs="Times New Roman"/>
          <w:color w:val="000000"/>
          <w:sz w:val="30"/>
          <w:szCs w:val="30"/>
          <w:lang w:eastAsia="fr-FR"/>
        </w:rPr>
        <w:t> </w:t>
      </w:r>
    </w:p>
    <w:p w14:paraId="533DD63F" w14:textId="77777777" w:rsidR="006C2361" w:rsidRPr="006C2361" w:rsidRDefault="006C2361" w:rsidP="006C2361">
      <w:pPr>
        <w:shd w:val="clear" w:color="auto" w:fill="FFFFFF"/>
        <w:spacing w:after="0" w:line="240" w:lineRule="auto"/>
        <w:jc w:val="both"/>
        <w:rPr>
          <w:rFonts w:ascii="gotham_light" w:eastAsia="Times New Roman" w:hAnsi="gotham_light" w:cs="Times New Roman"/>
          <w:color w:val="000000"/>
          <w:sz w:val="30"/>
          <w:szCs w:val="30"/>
          <w:lang w:eastAsia="fr-FR"/>
        </w:rPr>
      </w:pPr>
      <w:r w:rsidRPr="006C2361">
        <w:rPr>
          <w:rFonts w:ascii="gotham_light" w:eastAsia="Times New Roman" w:hAnsi="gotham_light" w:cs="Times New Roman"/>
          <w:color w:val="000000"/>
          <w:sz w:val="30"/>
          <w:szCs w:val="30"/>
          <w:lang w:eastAsia="fr-FR"/>
        </w:rPr>
        <w:t xml:space="preserve">Parrainé par la Confédération Nationale des Artisans Pâtissiers, l'Association des Meilleurs Ouvriers de France en Pâtisserie, l'Association Relais Desserts et l'Association Tradition Gourmande, ce salon invite tous les acteurs de la pâtisserie, artisans, pâtissiers, chocolatiers-con </w:t>
      </w:r>
      <w:proofErr w:type="spellStart"/>
      <w:r w:rsidRPr="006C2361">
        <w:rPr>
          <w:rFonts w:ascii="gotham_light" w:eastAsia="Times New Roman" w:hAnsi="gotham_light" w:cs="Times New Roman"/>
          <w:color w:val="000000"/>
          <w:sz w:val="30"/>
          <w:szCs w:val="30"/>
          <w:lang w:eastAsia="fr-FR"/>
        </w:rPr>
        <w:t>seurs</w:t>
      </w:r>
      <w:proofErr w:type="spellEnd"/>
      <w:r w:rsidRPr="006C2361">
        <w:rPr>
          <w:rFonts w:ascii="gotham_light" w:eastAsia="Times New Roman" w:hAnsi="gotham_light" w:cs="Times New Roman"/>
          <w:color w:val="000000"/>
          <w:sz w:val="30"/>
          <w:szCs w:val="30"/>
          <w:lang w:eastAsia="fr-FR"/>
        </w:rPr>
        <w:t>, boulangers-pâtissiers, glaciers, traiteurs mais aussi grandes marques artisanales, fournisseurs de matières premières, fabricants de matériel, à présenter leur art et leur savoir-faire au grand public.</w:t>
      </w:r>
    </w:p>
    <w:p w14:paraId="06510D9A" w14:textId="77777777" w:rsidR="006C2361" w:rsidRPr="006C2361" w:rsidRDefault="006C2361" w:rsidP="006C2361">
      <w:pPr>
        <w:shd w:val="clear" w:color="auto" w:fill="FFFFFF"/>
        <w:spacing w:after="0" w:line="240" w:lineRule="auto"/>
        <w:jc w:val="both"/>
        <w:rPr>
          <w:rFonts w:ascii="gotham_light" w:eastAsia="Times New Roman" w:hAnsi="gotham_light" w:cs="Times New Roman"/>
          <w:color w:val="000000"/>
          <w:sz w:val="30"/>
          <w:szCs w:val="30"/>
          <w:lang w:eastAsia="fr-FR"/>
        </w:rPr>
      </w:pPr>
      <w:r w:rsidRPr="006C2361">
        <w:rPr>
          <w:rFonts w:ascii="gotham_light" w:eastAsia="Times New Roman" w:hAnsi="gotham_light" w:cs="Times New Roman"/>
          <w:color w:val="000000"/>
          <w:sz w:val="30"/>
          <w:szCs w:val="30"/>
          <w:lang w:eastAsia="fr-FR"/>
        </w:rPr>
        <w:t> </w:t>
      </w:r>
    </w:p>
    <w:p w14:paraId="6E8370D5" w14:textId="77777777" w:rsidR="006C2361" w:rsidRPr="006C2361" w:rsidRDefault="006C2361" w:rsidP="006C2361">
      <w:pPr>
        <w:shd w:val="clear" w:color="auto" w:fill="FFFFFF"/>
        <w:spacing w:after="0" w:line="240" w:lineRule="auto"/>
        <w:jc w:val="both"/>
        <w:rPr>
          <w:rFonts w:ascii="gotham_light" w:eastAsia="Times New Roman" w:hAnsi="gotham_light" w:cs="Times New Roman"/>
          <w:color w:val="000000"/>
          <w:sz w:val="30"/>
          <w:szCs w:val="30"/>
          <w:lang w:eastAsia="fr-FR"/>
        </w:rPr>
      </w:pPr>
      <w:r w:rsidRPr="006C2361">
        <w:rPr>
          <w:rFonts w:ascii="gotham_light" w:eastAsia="Times New Roman" w:hAnsi="gotham_light" w:cs="Times New Roman"/>
          <w:color w:val="000000"/>
          <w:sz w:val="30"/>
          <w:szCs w:val="30"/>
          <w:lang w:eastAsia="fr-FR"/>
        </w:rPr>
        <w:t xml:space="preserve">Pierre Hermé, Président d'Honneur du plus grand Salon de la Pâtisserie met son </w:t>
      </w:r>
      <w:proofErr w:type="spellStart"/>
      <w:r w:rsidRPr="006C2361">
        <w:rPr>
          <w:rFonts w:ascii="gotham_light" w:eastAsia="Times New Roman" w:hAnsi="gotham_light" w:cs="Times New Roman"/>
          <w:color w:val="000000"/>
          <w:sz w:val="30"/>
          <w:szCs w:val="30"/>
          <w:lang w:eastAsia="fr-FR"/>
        </w:rPr>
        <w:t>savoir faire</w:t>
      </w:r>
      <w:proofErr w:type="spellEnd"/>
      <w:r w:rsidRPr="006C2361">
        <w:rPr>
          <w:rFonts w:ascii="gotham_light" w:eastAsia="Times New Roman" w:hAnsi="gotham_light" w:cs="Times New Roman"/>
          <w:color w:val="000000"/>
          <w:sz w:val="30"/>
          <w:szCs w:val="30"/>
          <w:lang w:eastAsia="fr-FR"/>
        </w:rPr>
        <w:t xml:space="preserve"> et son expertise au service de la profession à l'occasion de cet événement. Il présidera le Comité d'organisation en collaboration avec le Président de la Confédération des Artisans </w:t>
      </w:r>
      <w:r w:rsidRPr="006C2361">
        <w:rPr>
          <w:rFonts w:ascii="gotham_light" w:eastAsia="Times New Roman" w:hAnsi="gotham_light" w:cs="Times New Roman"/>
          <w:color w:val="000000"/>
          <w:sz w:val="30"/>
          <w:szCs w:val="30"/>
          <w:lang w:eastAsia="fr-FR"/>
        </w:rPr>
        <w:lastRenderedPageBreak/>
        <w:t xml:space="preserve">Pâtissiers, Pierre </w:t>
      </w:r>
      <w:proofErr w:type="spellStart"/>
      <w:r w:rsidRPr="006C2361">
        <w:rPr>
          <w:rFonts w:ascii="gotham_light" w:eastAsia="Times New Roman" w:hAnsi="gotham_light" w:cs="Times New Roman"/>
          <w:color w:val="000000"/>
          <w:sz w:val="30"/>
          <w:szCs w:val="30"/>
          <w:lang w:eastAsia="fr-FR"/>
        </w:rPr>
        <w:t>Mirgalet</w:t>
      </w:r>
      <w:proofErr w:type="spellEnd"/>
      <w:r w:rsidRPr="006C2361">
        <w:rPr>
          <w:rFonts w:ascii="gotham_light" w:eastAsia="Times New Roman" w:hAnsi="gotham_light" w:cs="Times New Roman"/>
          <w:color w:val="000000"/>
          <w:sz w:val="30"/>
          <w:szCs w:val="30"/>
          <w:lang w:eastAsia="fr-FR"/>
        </w:rPr>
        <w:t>. Ses directives et ses orientations seront un gage de qualité et de réussite.</w:t>
      </w:r>
    </w:p>
    <w:p w14:paraId="438C9BCE" w14:textId="77777777" w:rsidR="006C2361" w:rsidRPr="006C2361" w:rsidRDefault="006C2361" w:rsidP="006C2361">
      <w:pPr>
        <w:shd w:val="clear" w:color="auto" w:fill="FFFFFF"/>
        <w:spacing w:after="0" w:line="240" w:lineRule="auto"/>
        <w:jc w:val="both"/>
        <w:rPr>
          <w:rFonts w:ascii="gotham_light" w:eastAsia="Times New Roman" w:hAnsi="gotham_light" w:cs="Times New Roman"/>
          <w:color w:val="000000"/>
          <w:sz w:val="30"/>
          <w:szCs w:val="30"/>
          <w:lang w:eastAsia="fr-FR"/>
        </w:rPr>
      </w:pPr>
      <w:r w:rsidRPr="006C2361">
        <w:rPr>
          <w:rFonts w:ascii="gotham_light" w:eastAsia="Times New Roman" w:hAnsi="gotham_light" w:cs="Times New Roman"/>
          <w:color w:val="000000"/>
          <w:sz w:val="30"/>
          <w:szCs w:val="30"/>
          <w:lang w:eastAsia="fr-FR"/>
        </w:rPr>
        <w:t> </w:t>
      </w:r>
    </w:p>
    <w:p w14:paraId="04421491" w14:textId="77777777" w:rsidR="006C2361" w:rsidRPr="006C2361" w:rsidRDefault="006C2361" w:rsidP="006C2361">
      <w:pPr>
        <w:shd w:val="clear" w:color="auto" w:fill="FFFFFF"/>
        <w:spacing w:line="240" w:lineRule="auto"/>
        <w:jc w:val="both"/>
        <w:rPr>
          <w:rFonts w:ascii="gotham_light" w:eastAsia="Times New Roman" w:hAnsi="gotham_light" w:cs="Times New Roman"/>
          <w:color w:val="000000"/>
          <w:sz w:val="30"/>
          <w:szCs w:val="30"/>
          <w:lang w:eastAsia="fr-FR"/>
        </w:rPr>
      </w:pPr>
      <w:r w:rsidRPr="006C2361">
        <w:rPr>
          <w:rFonts w:ascii="gotham_light" w:eastAsia="Times New Roman" w:hAnsi="gotham_light" w:cs="Times New Roman"/>
          <w:color w:val="000000"/>
          <w:sz w:val="30"/>
          <w:szCs w:val="30"/>
          <w:lang w:eastAsia="fr-FR"/>
        </w:rPr>
        <w:t>Mots-clés : </w:t>
      </w:r>
      <w:hyperlink r:id="rId12" w:history="1">
        <w:r w:rsidRPr="006C2361">
          <w:rPr>
            <w:rFonts w:ascii="gotham_light" w:eastAsia="Times New Roman" w:hAnsi="gotham_light" w:cs="Times New Roman"/>
            <w:b/>
            <w:bCs/>
            <w:color w:val="000000"/>
            <w:sz w:val="30"/>
            <w:szCs w:val="30"/>
            <w:u w:val="single"/>
            <w:bdr w:val="none" w:sz="0" w:space="0" w:color="auto" w:frame="1"/>
            <w:lang w:eastAsia="fr-FR"/>
          </w:rPr>
          <w:t>salon pâtisserie</w:t>
        </w:r>
      </w:hyperlink>
      <w:r w:rsidRPr="006C2361">
        <w:rPr>
          <w:rFonts w:ascii="gotham_light" w:eastAsia="Times New Roman" w:hAnsi="gotham_light" w:cs="Times New Roman"/>
          <w:color w:val="000000"/>
          <w:sz w:val="30"/>
          <w:szCs w:val="30"/>
          <w:lang w:eastAsia="fr-FR"/>
        </w:rPr>
        <w:t> - </w:t>
      </w:r>
      <w:hyperlink r:id="rId13" w:history="1">
        <w:r w:rsidRPr="006C2361">
          <w:rPr>
            <w:rFonts w:ascii="gotham_light" w:eastAsia="Times New Roman" w:hAnsi="gotham_light" w:cs="Times New Roman"/>
            <w:b/>
            <w:bCs/>
            <w:color w:val="000000"/>
            <w:sz w:val="30"/>
            <w:szCs w:val="30"/>
            <w:u w:val="single"/>
            <w:bdr w:val="none" w:sz="0" w:space="0" w:color="auto" w:frame="1"/>
            <w:lang w:eastAsia="fr-FR"/>
          </w:rPr>
          <w:t xml:space="preserve">paris porte </w:t>
        </w:r>
        <w:proofErr w:type="spellStart"/>
        <w:r w:rsidRPr="006C2361">
          <w:rPr>
            <w:rFonts w:ascii="gotham_light" w:eastAsia="Times New Roman" w:hAnsi="gotham_light" w:cs="Times New Roman"/>
            <w:b/>
            <w:bCs/>
            <w:color w:val="000000"/>
            <w:sz w:val="30"/>
            <w:szCs w:val="30"/>
            <w:u w:val="single"/>
            <w:bdr w:val="none" w:sz="0" w:space="0" w:color="auto" w:frame="1"/>
            <w:lang w:eastAsia="fr-FR"/>
          </w:rPr>
          <w:t>versaille</w:t>
        </w:r>
        <w:proofErr w:type="spellEnd"/>
      </w:hyperlink>
      <w:r w:rsidRPr="006C2361">
        <w:rPr>
          <w:rFonts w:ascii="gotham_light" w:eastAsia="Times New Roman" w:hAnsi="gotham_light" w:cs="Times New Roman"/>
          <w:color w:val="000000"/>
          <w:sz w:val="30"/>
          <w:szCs w:val="30"/>
          <w:lang w:eastAsia="fr-FR"/>
        </w:rPr>
        <w:t xml:space="preserve"> - </w:t>
      </w:r>
      <w:hyperlink r:id="rId14" w:history="1">
        <w:r w:rsidRPr="006C2361">
          <w:rPr>
            <w:rFonts w:ascii="gotham_light" w:eastAsia="Times New Roman" w:hAnsi="gotham_light" w:cs="Times New Roman"/>
            <w:b/>
            <w:bCs/>
            <w:color w:val="000000"/>
            <w:sz w:val="30"/>
            <w:szCs w:val="30"/>
            <w:u w:val="single"/>
            <w:bdr w:val="none" w:sz="0" w:space="0" w:color="auto" w:frame="1"/>
            <w:lang w:eastAsia="fr-FR"/>
          </w:rPr>
          <w:t>chocolat sucre</w:t>
        </w:r>
      </w:hyperlink>
    </w:p>
    <w:p w14:paraId="1B7A1052" w14:textId="77777777" w:rsidR="00DD1500" w:rsidRDefault="00DD1500"/>
    <w:sectPr w:rsidR="00DD1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_bold">
    <w:altName w:val="Cambria"/>
    <w:panose1 w:val="00000000000000000000"/>
    <w:charset w:val="00"/>
    <w:family w:val="roman"/>
    <w:notTrueType/>
    <w:pitch w:val="default"/>
  </w:font>
  <w:font w:name="gotham_ligh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7062"/>
    <w:multiLevelType w:val="multilevel"/>
    <w:tmpl w:val="3B548760"/>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61"/>
    <w:rsid w:val="006C2361"/>
    <w:rsid w:val="00DD15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CC4D"/>
  <w15:chartTrackingRefBased/>
  <w15:docId w15:val="{2A8F7129-3E48-4DBC-85B8-5D9221FC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C23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6C236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361"/>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6C2361"/>
    <w:rPr>
      <w:rFonts w:ascii="Times New Roman" w:eastAsia="Times New Roman" w:hAnsi="Times New Roman" w:cs="Times New Roman"/>
      <w:b/>
      <w:bCs/>
      <w:sz w:val="36"/>
      <w:szCs w:val="36"/>
      <w:lang w:eastAsia="fr-FR"/>
    </w:rPr>
  </w:style>
  <w:style w:type="paragraph" w:customStyle="1" w:styleId="hlogo">
    <w:name w:val="hlogo"/>
    <w:basedOn w:val="Normal"/>
    <w:rsid w:val="006C23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6C2361"/>
    <w:rPr>
      <w:color w:val="0000FF"/>
      <w:u w:val="single"/>
    </w:rPr>
  </w:style>
  <w:style w:type="paragraph" w:customStyle="1" w:styleId="rubrique">
    <w:name w:val="rubrique"/>
    <w:basedOn w:val="Normal"/>
    <w:rsid w:val="006C23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
    <w:name w:val="date"/>
    <w:basedOn w:val="Normal"/>
    <w:rsid w:val="006C23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widget">
    <w:name w:val="in-widget"/>
    <w:basedOn w:val="DefaultParagraphFont"/>
    <w:rsid w:val="006C2361"/>
  </w:style>
  <w:style w:type="character" w:styleId="Strong">
    <w:name w:val="Strong"/>
    <w:basedOn w:val="DefaultParagraphFont"/>
    <w:uiPriority w:val="22"/>
    <w:qFormat/>
    <w:rsid w:val="006C2361"/>
    <w:rPr>
      <w:b/>
      <w:bCs/>
    </w:rPr>
  </w:style>
  <w:style w:type="paragraph" w:styleId="NormalWeb">
    <w:name w:val="Normal (Web)"/>
    <w:basedOn w:val="Normal"/>
    <w:uiPriority w:val="99"/>
    <w:semiHidden/>
    <w:unhideWhenUsed/>
    <w:rsid w:val="006C23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UnresolvedMention">
    <w:name w:val="Unresolved Mention"/>
    <w:basedOn w:val="DefaultParagraphFont"/>
    <w:uiPriority w:val="99"/>
    <w:semiHidden/>
    <w:unhideWhenUsed/>
    <w:rsid w:val="006C23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325408">
      <w:bodyDiv w:val="1"/>
      <w:marLeft w:val="0"/>
      <w:marRight w:val="0"/>
      <w:marTop w:val="0"/>
      <w:marBottom w:val="0"/>
      <w:divBdr>
        <w:top w:val="none" w:sz="0" w:space="0" w:color="auto"/>
        <w:left w:val="none" w:sz="0" w:space="0" w:color="auto"/>
        <w:bottom w:val="none" w:sz="0" w:space="0" w:color="auto"/>
        <w:right w:val="none" w:sz="0" w:space="0" w:color="auto"/>
      </w:divBdr>
      <w:divsChild>
        <w:div w:id="256333669">
          <w:marLeft w:val="0"/>
          <w:marRight w:val="0"/>
          <w:marTop w:val="0"/>
          <w:marBottom w:val="0"/>
          <w:divBdr>
            <w:top w:val="none" w:sz="0" w:space="0" w:color="auto"/>
            <w:left w:val="none" w:sz="0" w:space="0" w:color="auto"/>
            <w:bottom w:val="none" w:sz="0" w:space="0" w:color="auto"/>
            <w:right w:val="none" w:sz="0" w:space="0" w:color="auto"/>
          </w:divBdr>
          <w:divsChild>
            <w:div w:id="1355964083">
              <w:marLeft w:val="0"/>
              <w:marRight w:val="0"/>
              <w:marTop w:val="0"/>
              <w:marBottom w:val="0"/>
              <w:divBdr>
                <w:top w:val="none" w:sz="0" w:space="0" w:color="auto"/>
                <w:left w:val="none" w:sz="0" w:space="0" w:color="auto"/>
                <w:bottom w:val="none" w:sz="0" w:space="0" w:color="auto"/>
                <w:right w:val="none" w:sz="0" w:space="0" w:color="auto"/>
              </w:divBdr>
            </w:div>
          </w:divsChild>
        </w:div>
        <w:div w:id="842285821">
          <w:marLeft w:val="0"/>
          <w:marRight w:val="0"/>
          <w:marTop w:val="0"/>
          <w:marBottom w:val="0"/>
          <w:divBdr>
            <w:top w:val="none" w:sz="0" w:space="0" w:color="auto"/>
            <w:left w:val="none" w:sz="0" w:space="0" w:color="auto"/>
            <w:bottom w:val="none" w:sz="0" w:space="0" w:color="auto"/>
            <w:right w:val="none" w:sz="0" w:space="0" w:color="auto"/>
          </w:divBdr>
          <w:divsChild>
            <w:div w:id="1359548725">
              <w:marLeft w:val="195"/>
              <w:marRight w:val="195"/>
              <w:marTop w:val="0"/>
              <w:marBottom w:val="300"/>
              <w:divBdr>
                <w:top w:val="none" w:sz="0" w:space="0" w:color="auto"/>
                <w:left w:val="none" w:sz="0" w:space="0" w:color="auto"/>
                <w:bottom w:val="none" w:sz="0" w:space="0" w:color="auto"/>
                <w:right w:val="none" w:sz="0" w:space="0" w:color="auto"/>
              </w:divBdr>
              <w:divsChild>
                <w:div w:id="18985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7detable.com/univers/suggestions" TargetMode="External"/><Relationship Id="rId13" Type="http://schemas.openxmlformats.org/officeDocument/2006/relationships/hyperlink" Target="https://www.7detable.com/recherche?q=paris+porte+versaille" TargetMode="External"/><Relationship Id="rId3" Type="http://schemas.openxmlformats.org/officeDocument/2006/relationships/settings" Target="settings.xml"/><Relationship Id="rId7" Type="http://schemas.openxmlformats.org/officeDocument/2006/relationships/hyperlink" Target="https://www.7detable.com/article/agenda/pierre-herme-monsieur-le-president-d-honneur-du-salon-de-la-patisserie/2046" TargetMode="External"/><Relationship Id="rId12" Type="http://schemas.openxmlformats.org/officeDocument/2006/relationships/hyperlink" Target="https://www.7detable.com/recherche?q=salon+p%C3%A2tisser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hyperlink" Target="https://www.7detable.com/" TargetMode="External"/><Relationship Id="rId15" Type="http://schemas.openxmlformats.org/officeDocument/2006/relationships/fontTable" Target="fontTable.xml"/><Relationship Id="rId10" Type="http://schemas.openxmlformats.org/officeDocument/2006/relationships/hyperlink" Target="https://www.7detable.com/auteurs/louis-petit/10" TargetMode="External"/><Relationship Id="rId4" Type="http://schemas.openxmlformats.org/officeDocument/2006/relationships/webSettings" Target="webSettings.xml"/><Relationship Id="rId9" Type="http://schemas.openxmlformats.org/officeDocument/2006/relationships/hyperlink" Target="https://www.7detable.com/suggestions/agenda" TargetMode="External"/><Relationship Id="rId14" Type="http://schemas.openxmlformats.org/officeDocument/2006/relationships/hyperlink" Target="https://www.7detable.com/recherche?q=chocolat+suc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531</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dc:creator>
  <cp:keywords/>
  <dc:description/>
  <cp:lastModifiedBy>veronique</cp:lastModifiedBy>
  <cp:revision>1</cp:revision>
  <dcterms:created xsi:type="dcterms:W3CDTF">2018-03-21T11:57:00Z</dcterms:created>
  <dcterms:modified xsi:type="dcterms:W3CDTF">2018-03-21T11:58:00Z</dcterms:modified>
</cp:coreProperties>
</file>